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EF5" w:rsidRDefault="001E4EF5" w:rsidP="001E4EF5">
      <w:pPr>
        <w:shd w:val="clear" w:color="auto" w:fill="FFFFFF"/>
        <w:tabs>
          <w:tab w:val="left" w:pos="12630"/>
        </w:tabs>
        <w:spacing w:after="0" w:line="240" w:lineRule="auto"/>
        <w:ind w:left="2268" w:right="482" w:firstLine="142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Экспертное заключение об уровне профессиональной деятельности</w:t>
      </w:r>
    </w:p>
    <w:p w:rsidR="001E4EF5" w:rsidRDefault="001E4EF5" w:rsidP="001E4EF5">
      <w:pPr>
        <w:spacing w:after="0" w:line="240" w:lineRule="auto"/>
        <w:ind w:left="2268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педагогического работника </w:t>
      </w:r>
      <w:r>
        <w:rPr>
          <w:rFonts w:ascii="Times New Roman" w:hAnsi="Times New Roman" w:cs="Times New Roman"/>
          <w:b/>
          <w:i/>
          <w:sz w:val="24"/>
          <w:szCs w:val="24"/>
        </w:rPr>
        <w:t>дошкольного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образовательного учреждения (старшего воспитателя, воспитателя, руководителя/инструктора физического воспитания, музыкального руководителя, </w:t>
      </w:r>
    </w:p>
    <w:p w:rsidR="001E4EF5" w:rsidRDefault="001E4EF5" w:rsidP="001E4EF5">
      <w:pPr>
        <w:spacing w:after="0" w:line="240" w:lineRule="auto"/>
        <w:ind w:left="2268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учителя-логопеда, учителя-дефектолога)</w:t>
      </w:r>
    </w:p>
    <w:p w:rsidR="001E4EF5" w:rsidRDefault="001E4EF5" w:rsidP="001E4EF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E4EF5" w:rsidRDefault="001E4EF5" w:rsidP="001E4E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аттестуемого, место работы, должность)</w:t>
      </w:r>
    </w:p>
    <w:p w:rsidR="001E4EF5" w:rsidRDefault="001E4EF5" w:rsidP="001E4EF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E4EF5" w:rsidRDefault="001E4EF5" w:rsidP="001E4E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</w:t>
      </w:r>
    </w:p>
    <w:p w:rsidR="001E4EF5" w:rsidRDefault="001E4EF5" w:rsidP="00572D1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>Эксперты:</w:t>
      </w:r>
      <w:r w:rsidR="00E91109">
        <w:rPr>
          <w:rFonts w:ascii="Times New Roman" w:hAnsi="Times New Roman" w:cs="Times New Roman"/>
        </w:rPr>
        <w:t xml:space="preserve"> </w:t>
      </w:r>
      <w:proofErr w:type="spellStart"/>
      <w:r w:rsidR="00E91109">
        <w:rPr>
          <w:rFonts w:ascii="Times New Roman" w:hAnsi="Times New Roman" w:cs="Times New Roman"/>
        </w:rPr>
        <w:t>Эмираметова</w:t>
      </w:r>
      <w:proofErr w:type="spellEnd"/>
      <w:r w:rsidR="00E91109">
        <w:rPr>
          <w:rFonts w:ascii="Times New Roman" w:hAnsi="Times New Roman" w:cs="Times New Roman"/>
        </w:rPr>
        <w:t xml:space="preserve"> </w:t>
      </w:r>
      <w:proofErr w:type="gramStart"/>
      <w:r w:rsidR="00E91109">
        <w:rPr>
          <w:rFonts w:ascii="Times New Roman" w:hAnsi="Times New Roman" w:cs="Times New Roman"/>
        </w:rPr>
        <w:t>И.В.</w:t>
      </w:r>
      <w:r w:rsidR="00572D17" w:rsidRPr="00572D17"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 w:rsidR="00572D17" w:rsidRPr="00572D17">
        <w:rPr>
          <w:rFonts w:ascii="Times New Roman" w:hAnsi="Times New Roman"/>
          <w:sz w:val="24"/>
          <w:szCs w:val="24"/>
          <w:u w:val="single"/>
        </w:rPr>
        <w:t>, методист МБОУ Д</w:t>
      </w:r>
      <w:r w:rsidR="00E91109">
        <w:rPr>
          <w:rFonts w:ascii="Times New Roman" w:hAnsi="Times New Roman"/>
          <w:sz w:val="24"/>
          <w:szCs w:val="24"/>
          <w:u w:val="single"/>
        </w:rPr>
        <w:t xml:space="preserve">О «ЦДЮТ», </w:t>
      </w:r>
      <w:proofErr w:type="spellStart"/>
      <w:r w:rsidR="00E91109">
        <w:rPr>
          <w:rFonts w:ascii="Times New Roman" w:hAnsi="Times New Roman"/>
          <w:sz w:val="24"/>
          <w:szCs w:val="24"/>
          <w:u w:val="single"/>
        </w:rPr>
        <w:t>Кривохижина</w:t>
      </w:r>
      <w:proofErr w:type="spellEnd"/>
      <w:r w:rsidR="00572D17" w:rsidRPr="00572D17">
        <w:rPr>
          <w:rFonts w:ascii="Times New Roman" w:hAnsi="Times New Roman"/>
          <w:sz w:val="24"/>
          <w:szCs w:val="24"/>
          <w:u w:val="single"/>
        </w:rPr>
        <w:t xml:space="preserve"> В.А., старший воспитатель МБДОУ «Детский сад «Родничок»                               с. </w:t>
      </w:r>
      <w:proofErr w:type="spellStart"/>
      <w:r w:rsidR="00572D17" w:rsidRPr="00572D17">
        <w:rPr>
          <w:rFonts w:ascii="Times New Roman" w:hAnsi="Times New Roman"/>
          <w:sz w:val="24"/>
          <w:szCs w:val="24"/>
          <w:u w:val="single"/>
        </w:rPr>
        <w:t>Родниково</w:t>
      </w:r>
      <w:proofErr w:type="spellEnd"/>
      <w:r w:rsidR="00572D17" w:rsidRPr="00572D17">
        <w:rPr>
          <w:rFonts w:ascii="Times New Roman" w:hAnsi="Times New Roman"/>
          <w:sz w:val="24"/>
          <w:szCs w:val="24"/>
          <w:u w:val="single"/>
        </w:rPr>
        <w:t xml:space="preserve">», </w:t>
      </w:r>
      <w:proofErr w:type="spellStart"/>
      <w:r w:rsidR="00572D17" w:rsidRPr="00572D17">
        <w:rPr>
          <w:rFonts w:ascii="Times New Roman" w:hAnsi="Times New Roman"/>
          <w:sz w:val="24"/>
          <w:szCs w:val="24"/>
          <w:u w:val="single"/>
        </w:rPr>
        <w:t>Налимова</w:t>
      </w:r>
      <w:proofErr w:type="spellEnd"/>
      <w:r w:rsidR="00572D17" w:rsidRPr="00572D17">
        <w:rPr>
          <w:rFonts w:ascii="Times New Roman" w:hAnsi="Times New Roman"/>
          <w:sz w:val="24"/>
          <w:szCs w:val="24"/>
          <w:u w:val="single"/>
        </w:rPr>
        <w:t xml:space="preserve"> С.Н., старший воспитатель МБДОУ «Детский сад «</w:t>
      </w:r>
      <w:r w:rsidR="009D6E65">
        <w:rPr>
          <w:rFonts w:ascii="Times New Roman" w:hAnsi="Times New Roman"/>
          <w:sz w:val="24"/>
          <w:szCs w:val="24"/>
          <w:u w:val="single"/>
        </w:rPr>
        <w:t xml:space="preserve">Тополек» с. Кольчугино», </w:t>
      </w:r>
      <w:proofErr w:type="spellStart"/>
      <w:r w:rsidR="009D6E65">
        <w:rPr>
          <w:rFonts w:ascii="Times New Roman" w:hAnsi="Times New Roman"/>
          <w:sz w:val="24"/>
          <w:szCs w:val="24"/>
          <w:u w:val="single"/>
        </w:rPr>
        <w:t>Аблями</w:t>
      </w:r>
      <w:r w:rsidR="00572D17" w:rsidRPr="00572D17">
        <w:rPr>
          <w:rFonts w:ascii="Times New Roman" w:hAnsi="Times New Roman"/>
          <w:sz w:val="24"/>
          <w:szCs w:val="24"/>
          <w:u w:val="single"/>
        </w:rPr>
        <w:t>това</w:t>
      </w:r>
      <w:proofErr w:type="spellEnd"/>
      <w:r w:rsidR="00572D17" w:rsidRPr="00572D17">
        <w:rPr>
          <w:rFonts w:ascii="Times New Roman" w:hAnsi="Times New Roman"/>
          <w:sz w:val="24"/>
          <w:szCs w:val="24"/>
          <w:u w:val="single"/>
        </w:rPr>
        <w:t xml:space="preserve"> Г.А., старший воспитатель МБДОУ «Детский сад «Солнышко» с. Мазанка», </w:t>
      </w:r>
      <w:proofErr w:type="spellStart"/>
      <w:r w:rsidR="00D845BB">
        <w:rPr>
          <w:rFonts w:ascii="Times New Roman" w:hAnsi="Times New Roman"/>
          <w:sz w:val="24"/>
          <w:szCs w:val="24"/>
          <w:u w:val="single"/>
        </w:rPr>
        <w:t>Ионова</w:t>
      </w:r>
      <w:proofErr w:type="spellEnd"/>
      <w:r w:rsidR="00D845BB">
        <w:rPr>
          <w:rFonts w:ascii="Times New Roman" w:hAnsi="Times New Roman"/>
          <w:sz w:val="24"/>
          <w:szCs w:val="24"/>
          <w:u w:val="single"/>
        </w:rPr>
        <w:t xml:space="preserve"> А.В</w:t>
      </w:r>
      <w:r w:rsidR="00572D17" w:rsidRPr="00572D17">
        <w:rPr>
          <w:rFonts w:ascii="Times New Roman" w:hAnsi="Times New Roman"/>
          <w:sz w:val="24"/>
          <w:szCs w:val="24"/>
          <w:u w:val="single"/>
        </w:rPr>
        <w:t>., старший воспитатель МБДОУ «Детский сад</w:t>
      </w:r>
      <w:r w:rsidR="009D6E65">
        <w:rPr>
          <w:rFonts w:ascii="Times New Roman" w:hAnsi="Times New Roman"/>
          <w:sz w:val="24"/>
          <w:szCs w:val="24"/>
          <w:u w:val="single"/>
        </w:rPr>
        <w:t xml:space="preserve"> «Солнышко» с. Мирное»</w:t>
      </w:r>
    </w:p>
    <w:p w:rsidR="009D6E65" w:rsidRDefault="009D6E65" w:rsidP="00572D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провели экспертизу уровня профессиональной деятельности                                                                 ______________________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(дата проведения экспертизы)</w:t>
      </w:r>
    </w:p>
    <w:p w:rsidR="001E4EF5" w:rsidRDefault="001E4EF5" w:rsidP="001E4EF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tbl>
      <w:tblPr>
        <w:tblW w:w="151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36"/>
        <w:gridCol w:w="85"/>
        <w:gridCol w:w="4755"/>
        <w:gridCol w:w="973"/>
        <w:gridCol w:w="6124"/>
        <w:gridCol w:w="2392"/>
      </w:tblGrid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 и показатели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макс. кол-во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Наличие подтверждающих документов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 Владение современными образовательными технологиями и методиками, эффективность их применения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современных образовательных технологий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Конспекты или презентации не менее 5 мероприятий совместной деятельности детей и взрослых, по взаимодействию с семьей (CD</w:t>
            </w:r>
            <w:r w:rsidR="009D6E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или распечатка на бумажном носителе), подтверждающие обоснованное и эффективное использование педагогом современных образовательных технологий.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навыками пользователя персонального компьютера: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пользователя ПК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документа о прохождении курсов пользователя ПК или владения информационно-коммуникационными технологиями, полученного в учреждениях (организациях), имеющих лицензию на реализацию образовательных программ дополнительного профессионального образования (повышения квалификации) специалистов в области информационно-</w:t>
            </w:r>
            <w:r>
              <w:rPr>
                <w:rFonts w:ascii="Times New Roman" w:hAnsi="Times New Roman" w:cs="Times New Roman"/>
              </w:rPr>
              <w:lastRenderedPageBreak/>
              <w:t>коммуникационных технологий, заверенная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электронных образовательных ресурсов (ЭОР) в образовательном процессе: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лицензионных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созданных самостоятельно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страницы на сайте образовательного учреждения и др.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ЭОР к разделам образовательной программы, скриншоты страниц сайтов, других электронных ресурсов, презентация 1 мероприятия (совместной деятельности детей и взрослых, по взаимодействию с семьей), проводимого с использованием ЭОР.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элементов дистанционного обучения участников образовательного процесса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Материалы, подтверждающие использование дистанционного обучения участников образовательного процесса: обучающихся, родителей, педагогов.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Эффективное использование современных методик обследования развития детей*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диагностических материалов, результаты диагностики, заверенные руководителем образовательного учреждения.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*для 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учителя-логопеда, 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учителя-дефектолога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 Вклад в повышение качества образования, распространение собственного опыта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опубликованных собственных методических разработок, имеющих соответствующий гриф и выходные данные: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(городского) уровня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регионального уровня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Титульный лист печатного издания, страница «содержание» сборника, в котором помещена публикация, интернет адрес, скриншот или сертификат.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Интернет публикации на порталах, имеющих регистрацию.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Указываются публикации, изданные 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(включая интернет-публикации)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опубликованных статей, научных публикаций, имеющих соответствующий гриф и выходные данные: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(городского) уровня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регионального уровня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Титульный лист печатного издания, страница «содержание» сборника, в котором помещена публикация, интернет адрес, скриншот или сертификат.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Интернет публикации на порталах, имеющих регистрацию.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Указываются публикации, изданные 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(включая интернет-публикации)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Публичное представление собственного педагогического опыта в форме открытого занятия/мероприятия*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отзыв положительный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                                              или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отзыв положительный, содержит рекомендации к тиражированию опыта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Отзывы (не менее 2 уроков/занятий) педагогического работника учреждения дополнительного профессионального педагогического образования, председателя районного или городского методического объединения, эксперта аттестационной комиссии МОНМ РК. Отзыв члена жюри профессионального конкурса (на момент проведения конкурса).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 регистрации присутствующих на уроке /занятии, заверенный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*Суммирование баллов по данным показателям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производится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Выступления на научно-практических конференциях, семинарах, секциях, круглых столах, проведение мастер-классов: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(городской) уровень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уровень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уровень/международный уровень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1E4EF5" w:rsidRDefault="001E4EF5" w:rsidP="00A1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мероприятия, заверенная руководителем образовательного учреждения.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баллов по каждому из показателей может суммироваться  в зависимости от результативности участия (но не более трех мероприятий)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Результативность участия в профессиональных конкурсах, имеющих официальный статус: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районного/городского (муниципального)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регионального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Федерального округа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всероссийского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 международного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лауреат/дипломант всероссийского конкурса, проводимого Министерством образования и науки Российской Федерации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районного/городского (муниципального)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регионального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Федерального округа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всероссийского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конкурса международного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50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Копии грамот, дипломов, приказов/распоряжений, заверенные руководителем образовательного учреждения.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по каждому из показателей может суммироваться  в зависимости от результативности участия (но не более трех конкурсов)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зависимости от года участия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(начиная с победителя городского уровня)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активность педагога: участие в экспертных комиссиях, в жюри профессиональных конкурсов, творческих группах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приказов, распоряжений.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функций наставника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локального акта, заверенная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8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EF5" w:rsidRDefault="001E4EF5" w:rsidP="00A13647">
            <w:pPr>
              <w:pStyle w:val="a3"/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Повышение уровня профессионального мастерства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pStyle w:val="a3"/>
              <w:snapToGrid w:val="0"/>
              <w:spacing w:line="276" w:lineRule="auto"/>
              <w:jc w:val="center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EF5" w:rsidRDefault="001E4EF5" w:rsidP="00A13647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Наличие удостоверений  о повышении квалификации, сертификатов подтверждающих участие в семинарах, тренингах и другое.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E4EF5" w:rsidRDefault="001E4EF5" w:rsidP="00A1364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pacing w:val="2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pacing w:val="2"/>
              </w:rPr>
              <w:t xml:space="preserve"> период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3. Результаты освоения обучающимися, воспитанниками образовательных программ и показатели динамики их достижений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стабильных положительных (промежуточных и итоговых) результатов формирования интегративных качеств воспитанников в каждый возрастной период*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от 60% до 70 % воспитанников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71% до 80% воспитанников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81% до 90% воспитанников 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 о результатах мониторинга (за 2-3 года), заверенная руководителем образовательного учреждения.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Суммирование баллов по данным показателям не производится.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*(воспитатель, старший воспитатель, руководитель/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инструктор по физической культуре, музыкальный руководитель)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стабильных результатов коррекции развития воспитанников с ограниченными возможностями здоровья.*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Аналитическая справка о </w:t>
            </w:r>
            <w:proofErr w:type="gramStart"/>
            <w:r>
              <w:rPr>
                <w:rFonts w:ascii="Times New Roman" w:hAnsi="Times New Roman" w:cs="Times New Roman"/>
              </w:rPr>
              <w:t>результатах  мониторинга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(за 2-3 года), заверенная руководителем образовательного учреждения.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*(учитель-логопед, учитель-дефектолог)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Положительная динамика в коррекции развития воспитанников с ограниченными возможностями здоровья. 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справка о результатах мониторинга (за 2-3 года), заверенная руководителем образовательного учреждения.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*(учитель-логопед, учитель-дефектолог)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Результаты участия воспитанников </w:t>
            </w:r>
            <w:r w:rsidR="00572D17">
              <w:rPr>
                <w:rFonts w:ascii="Times New Roman" w:hAnsi="Times New Roman" w:cs="Times New Roman"/>
              </w:rPr>
              <w:t>в конкурсах</w:t>
            </w:r>
            <w:r>
              <w:rPr>
                <w:rFonts w:ascii="Times New Roman" w:hAnsi="Times New Roman" w:cs="Times New Roman"/>
              </w:rPr>
              <w:t>, соревнованиях: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районного (</w:t>
            </w:r>
            <w:r w:rsidR="00572D17">
              <w:rPr>
                <w:rFonts w:ascii="Times New Roman" w:hAnsi="Times New Roman" w:cs="Times New Roman"/>
              </w:rPr>
              <w:t>городского) 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лауреат/дипломант конкурса, соревнования </w:t>
            </w:r>
            <w:r w:rsidR="00572D17">
              <w:rPr>
                <w:rFonts w:ascii="Times New Roman" w:hAnsi="Times New Roman" w:cs="Times New Roman"/>
              </w:rPr>
              <w:t>республиканского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всероссийского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конкурса, соревнования международного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районного (городского)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республиканского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всероссийского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конкурса, соревнования международного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20/5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40/20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100/80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200/180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Грамоты, дипломы или другие документы, подтверждающие победы и призовые места воспитанников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подтверждающие роль педагогического работника в подготовке победителей/призеров, лауреатов/дипломантов конкурсов, соревнований.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по каждому из показателей может суммироваться  в зависимости от результативности участия (но не более трех конкурсов)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административных взысканий,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обоснованных жалоб от участников образовательного процесса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- 100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руководителя образовательного учреждения.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период прохождения аттестации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15165" w:type="dxa"/>
            <w:gridSpan w:val="6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5. Критерии и показатели, дающие дополнительные баллы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реализации образовательных программ экспериментальных площадок, лабораторий, ресурсных центров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(городского)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приказа/распоряжения исполнительного органа государственной власти соответствующего уровня о переводе образовательного учреждения в режим экспериментальной площадки, лаборатории, ресурсного центра.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Материалы, подтверждающие результат личного участия педагога в реализации образовательной программе экспериментальной площадки/лаборатории/ресурсного центра.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личного участия в конкурсе инновационных продуктов: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районного (городского)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лауреат/дипломант республиканского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районного (городского) уровня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республиканского 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диплома, заверенная руководителем образовательного учреждения.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приказа/распоряжения исполнительного органа государственной власти соответствующего уровня о результатах конкурса.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опубликованных </w:t>
            </w:r>
            <w:proofErr w:type="spellStart"/>
            <w:r>
              <w:rPr>
                <w:rFonts w:ascii="Times New Roman" w:hAnsi="Times New Roman" w:cs="Times New Roman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</w:rPr>
              <w:t>–методических пособий, имеющих соответствующий гриф и выходные данные: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районного (городского) уровня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республиканского уровня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всероссийского уровня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Титульный лист печатного издания, страница «содержание» сборника, в котором помещена публикация, интернет адрес, сертификат.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Указываются публикации, изданные 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(включая интернет-публикации, имеющие лицензию)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диссертации по проблемам дошкольного образования, педагогике, психологии: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кандидат наук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доктор наук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Ксерокопия документа, подтверждающего наличие ученой степени, заверенная руководителем образовательного учреждения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Грамоты, Благодарности, благодарственные письма в том числе от общественных организаций за успехи в профессиональной деятельности: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районный / </w:t>
            </w:r>
            <w:r w:rsidR="00572D17">
              <w:rPr>
                <w:rFonts w:ascii="Times New Roman" w:hAnsi="Times New Roman" w:cs="Times New Roman"/>
              </w:rPr>
              <w:t>городской уровень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 уровень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уровень*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уровень*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1E4EF5" w:rsidRDefault="001E4EF5" w:rsidP="00A136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Грамот, Благодарностей, благодарственных писем, заверенные руководителем образовательного учреждения.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Количество баллов по каждому из показателей может суммироваться  в зависимости от результативности участия (но не более трех награждений)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период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вне зависимости от года получения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Премии Правительства Республики Крым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сертификата на получение премии, заверенная руководителем образовательного учреждения, Постановление Правительства   Республики Крым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92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 за успехи в профессиональной деятельности: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региональные награды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ведомственные награды*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государственные награды*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4EF5" w:rsidRDefault="001E4EF5" w:rsidP="00A13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6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удостоверения, заверенная руководителем образовательного учреждения.</w:t>
            </w:r>
          </w:p>
        </w:tc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* вне зависимости от года получения</w:t>
            </w:r>
          </w:p>
        </w:tc>
      </w:tr>
      <w:tr w:rsidR="001E4EF5" w:rsidTr="00A13647">
        <w:trPr>
          <w:trHeight w:val="255"/>
          <w:tblCellSpacing w:w="0" w:type="dxa"/>
        </w:trPr>
        <w:tc>
          <w:tcPr>
            <w:tcW w:w="5676" w:type="dxa"/>
            <w:gridSpan w:val="3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Общее количество баллов: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</w:tbl>
    <w:p w:rsidR="001E4EF5" w:rsidRDefault="001E4EF5" w:rsidP="001E4EF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заключение: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анализа профессиональной деятельности 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1E4EF5" w:rsidRDefault="001E4EF5" w:rsidP="001E4E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(Ф.И.О., должность аттестуемого)</w:t>
      </w:r>
    </w:p>
    <w:p w:rsidR="001E4EF5" w:rsidRDefault="001E4EF5" w:rsidP="001E4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сделать вывод, что уровень квалификации соответствует требованиям, предъявляемым к __________________ квалификационной </w:t>
      </w:r>
    </w:p>
    <w:p w:rsidR="001E4EF5" w:rsidRDefault="001E4EF5" w:rsidP="001E4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(первой, высшей)</w:t>
      </w:r>
    </w:p>
    <w:p w:rsidR="001E4EF5" w:rsidRDefault="001E4EF5" w:rsidP="001E4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категории.</w:t>
      </w:r>
    </w:p>
    <w:p w:rsidR="001E4EF5" w:rsidRDefault="001E4EF5" w:rsidP="001E4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Рекомендации (если есть):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572D17" w:rsidRDefault="001E4EF5" w:rsidP="001E4E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экспертов:</w:t>
      </w:r>
    </w:p>
    <w:p w:rsidR="00572D17" w:rsidRPr="006E2DDE" w:rsidRDefault="0096270F" w:rsidP="0057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Эмираметова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</w:t>
      </w:r>
      <w:r w:rsidR="00572D17" w:rsidRPr="006E2DDE">
        <w:rPr>
          <w:rFonts w:ascii="Times New Roman" w:hAnsi="Times New Roman" w:cs="Times New Roman"/>
          <w:sz w:val="24"/>
          <w:szCs w:val="24"/>
        </w:rPr>
        <w:t>., методист МБОУ ДО «</w:t>
      </w:r>
      <w:proofErr w:type="gramStart"/>
      <w:r w:rsidR="00572D17" w:rsidRPr="006E2DDE">
        <w:rPr>
          <w:rFonts w:ascii="Times New Roman" w:hAnsi="Times New Roman" w:cs="Times New Roman"/>
          <w:sz w:val="24"/>
          <w:szCs w:val="24"/>
        </w:rPr>
        <w:t>ЦДЮТ»</w:t>
      </w:r>
      <w:r w:rsidR="00572D1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72D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________________</w:t>
      </w:r>
    </w:p>
    <w:p w:rsidR="00572D17" w:rsidRPr="006E2DDE" w:rsidRDefault="00572D17" w:rsidP="0057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2DDE">
        <w:rPr>
          <w:rFonts w:ascii="Times New Roman" w:hAnsi="Times New Roman" w:cs="Times New Roman"/>
          <w:sz w:val="24"/>
          <w:szCs w:val="24"/>
        </w:rPr>
        <w:t>Аблямитова</w:t>
      </w:r>
      <w:proofErr w:type="spellEnd"/>
      <w:r w:rsidRPr="006E2DDE">
        <w:rPr>
          <w:rFonts w:ascii="Times New Roman" w:hAnsi="Times New Roman" w:cs="Times New Roman"/>
          <w:sz w:val="24"/>
          <w:szCs w:val="24"/>
        </w:rPr>
        <w:t xml:space="preserve"> Г.А., старший воспитатель МБДОУ</w:t>
      </w:r>
      <w:r>
        <w:rPr>
          <w:rFonts w:ascii="Times New Roman" w:hAnsi="Times New Roman" w:cs="Times New Roman"/>
          <w:sz w:val="24"/>
          <w:szCs w:val="24"/>
        </w:rPr>
        <w:t xml:space="preserve"> «Солнышко» с. Мазанка     ________________</w:t>
      </w:r>
    </w:p>
    <w:p w:rsidR="00572D17" w:rsidRPr="006E2DDE" w:rsidRDefault="00572D17" w:rsidP="0057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2DDE">
        <w:rPr>
          <w:rFonts w:ascii="Times New Roman" w:hAnsi="Times New Roman" w:cs="Times New Roman"/>
          <w:sz w:val="24"/>
          <w:szCs w:val="24"/>
        </w:rPr>
        <w:t>Кривохижина</w:t>
      </w:r>
      <w:proofErr w:type="spellEnd"/>
      <w:r w:rsidRPr="006E2DDE">
        <w:rPr>
          <w:rFonts w:ascii="Times New Roman" w:hAnsi="Times New Roman" w:cs="Times New Roman"/>
          <w:sz w:val="24"/>
          <w:szCs w:val="24"/>
        </w:rPr>
        <w:t xml:space="preserve"> В.А., старший воспитатель МБДОУ</w:t>
      </w:r>
      <w:r>
        <w:rPr>
          <w:rFonts w:ascii="Times New Roman" w:hAnsi="Times New Roman" w:cs="Times New Roman"/>
          <w:sz w:val="24"/>
          <w:szCs w:val="24"/>
        </w:rPr>
        <w:t xml:space="preserve"> «Родничок»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Родниково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572D17" w:rsidRPr="006E2DDE" w:rsidRDefault="0096270F" w:rsidP="0057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А.В.,</w:t>
      </w:r>
      <w:bookmarkStart w:id="0" w:name="_GoBack"/>
      <w:bookmarkEnd w:id="0"/>
      <w:r w:rsidR="00572D17" w:rsidRPr="006E2DDE">
        <w:rPr>
          <w:rFonts w:ascii="Times New Roman" w:hAnsi="Times New Roman" w:cs="Times New Roman"/>
          <w:sz w:val="24"/>
          <w:szCs w:val="24"/>
        </w:rPr>
        <w:t xml:space="preserve"> старший воспитатель МБДОУ</w:t>
      </w:r>
      <w:r w:rsidR="00572D17">
        <w:rPr>
          <w:rFonts w:ascii="Times New Roman" w:hAnsi="Times New Roman" w:cs="Times New Roman"/>
          <w:sz w:val="24"/>
          <w:szCs w:val="24"/>
        </w:rPr>
        <w:t xml:space="preserve"> «Солнышко» с. Мирное             ________________</w:t>
      </w:r>
    </w:p>
    <w:p w:rsidR="001E4EF5" w:rsidRDefault="00572D17" w:rsidP="001E4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2DDE">
        <w:rPr>
          <w:rFonts w:ascii="Times New Roman" w:hAnsi="Times New Roman" w:cs="Times New Roman"/>
          <w:sz w:val="24"/>
          <w:szCs w:val="24"/>
        </w:rPr>
        <w:t>Налимова</w:t>
      </w:r>
      <w:proofErr w:type="spellEnd"/>
      <w:r w:rsidRPr="006E2DDE">
        <w:rPr>
          <w:rFonts w:ascii="Times New Roman" w:hAnsi="Times New Roman" w:cs="Times New Roman"/>
          <w:sz w:val="24"/>
          <w:szCs w:val="24"/>
        </w:rPr>
        <w:t xml:space="preserve"> С.Н., старший воспитатель МБДОУ «Тополек» с. Кольч</w:t>
      </w:r>
      <w:r>
        <w:rPr>
          <w:rFonts w:ascii="Times New Roman" w:hAnsi="Times New Roman" w:cs="Times New Roman"/>
          <w:sz w:val="24"/>
          <w:szCs w:val="24"/>
        </w:rPr>
        <w:t>угино        ________________</w:t>
      </w:r>
    </w:p>
    <w:p w:rsidR="00572D17" w:rsidRDefault="00572D17" w:rsidP="001E4E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Ознакомлен: _____________________________________________________________________________________________________________</w:t>
      </w: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4EF5" w:rsidRDefault="001E4EF5" w:rsidP="001E4E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Дата__________________</w:t>
      </w:r>
    </w:p>
    <w:p w:rsidR="001E4EF5" w:rsidRDefault="001E4EF5" w:rsidP="001E4EF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Сумма баллов для определения квалификационной категории</w:t>
      </w:r>
    </w:p>
    <w:tbl>
      <w:tblPr>
        <w:tblW w:w="156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15"/>
        <w:gridCol w:w="4965"/>
        <w:gridCol w:w="4965"/>
      </w:tblGrid>
      <w:tr w:rsidR="001E4EF5" w:rsidTr="00A13647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Педагогические работники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баллов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первую квалификационную категорию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баллов</w:t>
            </w:r>
          </w:p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высшую квалификационную категорию</w:t>
            </w:r>
          </w:p>
        </w:tc>
      </w:tr>
      <w:tr w:rsidR="001E4EF5" w:rsidTr="00A13647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   120                         до 230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                                 и выше</w:t>
            </w:r>
          </w:p>
        </w:tc>
      </w:tr>
      <w:tr w:rsidR="001E4EF5" w:rsidTr="00A13647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   110                         до 230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                                 и выше</w:t>
            </w:r>
          </w:p>
        </w:tc>
      </w:tr>
      <w:tr w:rsidR="001E4EF5" w:rsidTr="00A13647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   110                         до 220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                                 и выше</w:t>
            </w:r>
          </w:p>
        </w:tc>
      </w:tr>
      <w:tr w:rsidR="001E4EF5" w:rsidTr="00A13647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Учитель-логопед, учитель-дефектолог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   110                        до 220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                                 и выше</w:t>
            </w:r>
          </w:p>
        </w:tc>
      </w:tr>
      <w:tr w:rsidR="001E4EF5" w:rsidTr="00A13647">
        <w:trPr>
          <w:tblCellSpacing w:w="0" w:type="dxa"/>
        </w:trPr>
        <w:tc>
          <w:tcPr>
            <w:tcW w:w="5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Руководитель/инструктор физического воспитания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   110                         до 220</w:t>
            </w:r>
          </w:p>
        </w:tc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EF5" w:rsidRDefault="001E4EF5" w:rsidP="00A136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                                 и выше</w:t>
            </w:r>
          </w:p>
        </w:tc>
      </w:tr>
    </w:tbl>
    <w:p w:rsidR="001E4EF5" w:rsidRDefault="001E4EF5" w:rsidP="001E4EF5">
      <w:pPr>
        <w:jc w:val="center"/>
        <w:rPr>
          <w:rFonts w:ascii="Times New Roman" w:hAnsi="Times New Roman" w:cs="Times New Roman"/>
        </w:rPr>
      </w:pPr>
    </w:p>
    <w:p w:rsidR="00690372" w:rsidRDefault="009C13AE"/>
    <w:sectPr w:rsidR="00690372" w:rsidSect="001E4E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05C"/>
    <w:rsid w:val="0008305C"/>
    <w:rsid w:val="001E4EF5"/>
    <w:rsid w:val="00551BAD"/>
    <w:rsid w:val="00572D17"/>
    <w:rsid w:val="0096270F"/>
    <w:rsid w:val="009C13AE"/>
    <w:rsid w:val="009D6E65"/>
    <w:rsid w:val="00C77950"/>
    <w:rsid w:val="00D845BB"/>
    <w:rsid w:val="00E91109"/>
    <w:rsid w:val="00FD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1981F-DE8F-4221-A8E9-49F4100C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EF5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4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7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795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Красеха</dc:creator>
  <cp:keywords/>
  <dc:description/>
  <cp:lastModifiedBy>Марина</cp:lastModifiedBy>
  <cp:revision>8</cp:revision>
  <cp:lastPrinted>2018-10-17T11:10:00Z</cp:lastPrinted>
  <dcterms:created xsi:type="dcterms:W3CDTF">2018-01-09T15:11:00Z</dcterms:created>
  <dcterms:modified xsi:type="dcterms:W3CDTF">2018-11-01T06:22:00Z</dcterms:modified>
</cp:coreProperties>
</file>